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48" w:rsidRPr="00844F2B" w:rsidRDefault="00555448" w:rsidP="00555448">
      <w:pPr>
        <w:tabs>
          <w:tab w:val="num" w:pos="0"/>
          <w:tab w:val="left" w:pos="840"/>
        </w:tabs>
        <w:ind w:firstLine="4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СӨЖ тапсыру түрлері мен мерзімі</w:t>
      </w:r>
    </w:p>
    <w:p w:rsidR="00555448" w:rsidRPr="00844F2B" w:rsidRDefault="00555448" w:rsidP="0055544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Студенттің өзіндік жұмысы (СӨЖ) ауызша және жазбаша (реферат, сценарий жазу, өз шығармашылығы) түрінде алынады.</w:t>
      </w:r>
    </w:p>
    <w:p w:rsidR="00555448" w:rsidRPr="00844F2B" w:rsidRDefault="00555448" w:rsidP="005554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Деректі фильмді талдау.  Реферат жазу. </w:t>
      </w:r>
      <w:r w:rsidRPr="00844F2B">
        <w:rPr>
          <w:rFonts w:ascii="Times New Roman" w:hAnsi="Times New Roman" w:cs="Times New Roman"/>
          <w:sz w:val="28"/>
          <w:szCs w:val="28"/>
          <w:lang w:val="kk-KZ"/>
        </w:rPr>
        <w:t>Тапсыру аралығы – 3 апта.</w:t>
      </w:r>
    </w:p>
    <w:p w:rsidR="00555448" w:rsidRPr="00844F2B" w:rsidRDefault="00555448" w:rsidP="005554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>Белгілі бір өмір құбылысына жазбаша кадрлар құрып, сюжет жасау. Фильм түсіру. Тапсыру аралығы – 6 апта.</w:t>
      </w:r>
    </w:p>
    <w:p w:rsidR="00555448" w:rsidRPr="00844F2B" w:rsidRDefault="00555448" w:rsidP="005554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44F2B">
        <w:rPr>
          <w:rFonts w:ascii="Times New Roman" w:hAnsi="Times New Roman" w:cs="Times New Roman"/>
          <w:sz w:val="28"/>
          <w:szCs w:val="28"/>
          <w:lang w:val="kk-KZ" w:eastAsia="ko-KR"/>
        </w:rPr>
        <w:t>Телефильмді эфирлік өнімге әзірлеу.</w:t>
      </w:r>
      <w:r w:rsidRPr="00844F2B">
        <w:rPr>
          <w:rFonts w:ascii="Times New Roman" w:hAnsi="Times New Roman" w:cs="Times New Roman"/>
          <w:sz w:val="28"/>
          <w:szCs w:val="28"/>
          <w:lang w:val="kk-KZ"/>
        </w:rPr>
        <w:t xml:space="preserve"> Тапсыру аралығы – 9 апта.</w:t>
      </w:r>
    </w:p>
    <w:p w:rsidR="00555448" w:rsidRPr="00844F2B" w:rsidRDefault="00555448" w:rsidP="005554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44F2B">
        <w:rPr>
          <w:rFonts w:ascii="Times New Roman" w:hAnsi="Times New Roman" w:cs="Times New Roman"/>
          <w:sz w:val="28"/>
          <w:szCs w:val="28"/>
          <w:lang w:val="kk-KZ" w:eastAsia="ko-KR"/>
        </w:rPr>
        <w:t>«Қазақфильм» студиясының қызметі. Студиялық айырмашылығы неде?</w:t>
      </w:r>
      <w:r w:rsidRPr="00844F2B">
        <w:rPr>
          <w:rFonts w:ascii="Times New Roman" w:hAnsi="Times New Roman" w:cs="Times New Roman"/>
          <w:sz w:val="28"/>
          <w:szCs w:val="28"/>
          <w:lang w:val="kk-KZ"/>
        </w:rPr>
        <w:t xml:space="preserve"> Ауызша талдау. Тапсыру аралығы – 10 апта.</w:t>
      </w:r>
    </w:p>
    <w:p w:rsidR="00555448" w:rsidRPr="00844F2B" w:rsidRDefault="00555448" w:rsidP="005554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Монтаж </w:t>
      </w:r>
      <w:proofErr w:type="spellStart"/>
      <w:r w:rsidRPr="00844F2B">
        <w:rPr>
          <w:rFonts w:ascii="Times New Roman" w:hAnsi="Times New Roman" w:cs="Times New Roman"/>
          <w:sz w:val="28"/>
          <w:szCs w:val="28"/>
          <w:lang w:eastAsia="ko-KR"/>
        </w:rPr>
        <w:t>деген</w:t>
      </w:r>
      <w:proofErr w:type="spellEnd"/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 не? </w:t>
      </w:r>
      <w:r w:rsidRPr="00844F2B">
        <w:rPr>
          <w:rFonts w:ascii="Times New Roman" w:hAnsi="Times New Roman" w:cs="Times New Roman"/>
          <w:sz w:val="28"/>
          <w:szCs w:val="28"/>
          <w:lang w:val="kk-KZ" w:eastAsia="ko-KR"/>
        </w:rPr>
        <w:t>М</w:t>
      </w:r>
      <w:r w:rsidRPr="00844F2B">
        <w:rPr>
          <w:rFonts w:ascii="Times New Roman" w:hAnsi="Times New Roman" w:cs="Times New Roman"/>
          <w:sz w:val="28"/>
          <w:szCs w:val="28"/>
          <w:lang w:eastAsia="ko-KR"/>
        </w:rPr>
        <w:t>онтаждың техникалық құрылымы</w:t>
      </w:r>
      <w:r w:rsidRPr="00844F2B">
        <w:rPr>
          <w:rFonts w:ascii="Times New Roman" w:hAnsi="Times New Roman" w:cs="Times New Roman"/>
          <w:sz w:val="28"/>
          <w:szCs w:val="28"/>
          <w:lang w:val="kk-KZ"/>
        </w:rPr>
        <w:t>. Бір фильмді монтаждау. Тапсыру уақыты – 15 апта.</w:t>
      </w:r>
    </w:p>
    <w:p w:rsidR="003662FC" w:rsidRPr="00555448" w:rsidRDefault="003662FC">
      <w:pPr>
        <w:rPr>
          <w:lang w:val="kk-KZ"/>
        </w:rPr>
      </w:pPr>
    </w:p>
    <w:sectPr w:rsidR="003662FC" w:rsidRPr="0055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4FB8"/>
    <w:multiLevelType w:val="hybridMultilevel"/>
    <w:tmpl w:val="641AC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448"/>
    <w:rsid w:val="003662FC"/>
    <w:rsid w:val="0055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2015-09-12T05:00:00Z</dcterms:created>
  <dcterms:modified xsi:type="dcterms:W3CDTF">2015-09-12T05:00:00Z</dcterms:modified>
</cp:coreProperties>
</file>